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F5EC625" w:rsidR="00C66EED" w:rsidRDefault="6674F335" w:rsidP="305F15F7">
      <w:r>
        <w:rPr>
          <w:noProof/>
        </w:rPr>
        <w:drawing>
          <wp:inline distT="0" distB="0" distL="0" distR="0" wp14:anchorId="5293F8C3" wp14:editId="59E7A41F">
            <wp:extent cx="2209800" cy="552451"/>
            <wp:effectExtent l="0" t="0" r="0" b="0"/>
            <wp:docPr id="1175138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a:ext>
                      </a:extLst>
                    </a:blip>
                    <a:stretch>
                      <a:fillRect/>
                    </a:stretch>
                  </pic:blipFill>
                  <pic:spPr>
                    <a:xfrm>
                      <a:off x="0" y="0"/>
                      <a:ext cx="2209800" cy="552451"/>
                    </a:xfrm>
                    <a:prstGeom prst="rect">
                      <a:avLst/>
                    </a:prstGeom>
                  </pic:spPr>
                </pic:pic>
              </a:graphicData>
            </a:graphic>
          </wp:inline>
        </w:drawing>
      </w:r>
    </w:p>
    <w:p w14:paraId="6CB1A37F" w14:textId="553B4CFC" w:rsidR="490409AB" w:rsidRDefault="490409AB" w:rsidP="3D25F768">
      <w:pPr>
        <w:jc w:val="center"/>
        <w:rPr>
          <w:b/>
          <w:bCs/>
          <w:sz w:val="28"/>
          <w:szCs w:val="28"/>
        </w:rPr>
      </w:pPr>
      <w:r w:rsidRPr="3D25F768">
        <w:rPr>
          <w:b/>
          <w:bCs/>
          <w:sz w:val="28"/>
          <w:szCs w:val="28"/>
        </w:rPr>
        <w:t>Police Referred Mediation Program</w:t>
      </w:r>
    </w:p>
    <w:p w14:paraId="61A7B189" w14:textId="48FCDD56" w:rsidR="490409AB" w:rsidRDefault="490409AB" w:rsidP="3D25F768">
      <w:pPr>
        <w:jc w:val="center"/>
      </w:pPr>
      <w:r w:rsidRPr="213B797B">
        <w:rPr>
          <w:b/>
          <w:bCs/>
          <w:sz w:val="28"/>
          <w:szCs w:val="28"/>
        </w:rPr>
        <w:t>Agreement to Participate in Restorative Justice</w:t>
      </w:r>
    </w:p>
    <w:p w14:paraId="60FC4F15" w14:textId="18C9A6D0" w:rsidR="0B696A18" w:rsidRDefault="0B696A18" w:rsidP="650CCC14">
      <w:pPr>
        <w:spacing w:before="240" w:after="240"/>
      </w:pPr>
      <w:r w:rsidRPr="650CCC14">
        <w:t xml:space="preserve">We, the undersigned parties, agree to voluntarily </w:t>
      </w:r>
      <w:r w:rsidR="004650A1">
        <w:t>participate in</w:t>
      </w:r>
      <w:r w:rsidRPr="650CCC14">
        <w:t xml:space="preserve"> restorative justice process facilitated by trained practitioners from the NVMS Conflict Resolution Center (NVMS) and understand and consent to the following:</w:t>
      </w:r>
    </w:p>
    <w:p w14:paraId="71350A97" w14:textId="54C72219" w:rsidR="0B696A18" w:rsidRDefault="7854B1DD" w:rsidP="650CCC14">
      <w:pPr>
        <w:spacing w:before="240" w:after="240"/>
      </w:pPr>
      <w:r w:rsidRPr="650CCC14">
        <w:rPr>
          <w:b/>
          <w:bCs/>
        </w:rPr>
        <w:t xml:space="preserve">1. </w:t>
      </w:r>
      <w:r w:rsidR="0B696A18" w:rsidRPr="650CCC14">
        <w:rPr>
          <w:b/>
          <w:bCs/>
        </w:rPr>
        <w:t>DEFINITION</w:t>
      </w:r>
      <w:r w:rsidR="0B696A18" w:rsidRPr="650CCC14">
        <w:t>: Restorative justice is a process in which a neutral facilitator assists participants in addressing harm and resolving conflicts by discussing the impact of the behavior, exploring the needs of those affected, and working toward mutual understanding and agreements for repair. This process is intended to foster accountability, healing, and restoration for all parties involved.</w:t>
      </w:r>
    </w:p>
    <w:p w14:paraId="79E2FB12" w14:textId="6BA4891D" w:rsidR="0B696A18" w:rsidRDefault="6CCA6EC2" w:rsidP="650CCC14">
      <w:pPr>
        <w:spacing w:before="240" w:after="240"/>
      </w:pPr>
      <w:r w:rsidRPr="650CCC14">
        <w:rPr>
          <w:b/>
          <w:bCs/>
        </w:rPr>
        <w:t xml:space="preserve">2. </w:t>
      </w:r>
      <w:r w:rsidR="0B696A18" w:rsidRPr="650CCC14">
        <w:rPr>
          <w:b/>
          <w:bCs/>
        </w:rPr>
        <w:t>ROLE OF PRACTITIONER</w:t>
      </w:r>
      <w:r w:rsidR="0B696A18" w:rsidRPr="650CCC14">
        <w:t>: The facilitator will guide the restorative justice conference, helping all participants clarify issues, explore the harm caused, identify areas of agreement, and work toward creating an agreement for repair. The facilitator will not take sides, offer legal advice, or suggest solutions. The facilitator’s role is to ensure the process is fair and respectful.</w:t>
      </w:r>
    </w:p>
    <w:p w14:paraId="02DE111B" w14:textId="309A83D2" w:rsidR="0B696A18" w:rsidRDefault="0599F9DD" w:rsidP="650CCC14">
      <w:pPr>
        <w:spacing w:before="240" w:after="240"/>
      </w:pPr>
      <w:r w:rsidRPr="650CCC14">
        <w:rPr>
          <w:b/>
          <w:bCs/>
        </w:rPr>
        <w:t xml:space="preserve">3. </w:t>
      </w:r>
      <w:r w:rsidR="0B696A18" w:rsidRPr="650CCC14">
        <w:rPr>
          <w:b/>
          <w:bCs/>
        </w:rPr>
        <w:t>ROLE OF PARTIES</w:t>
      </w:r>
      <w:r w:rsidR="0B696A18" w:rsidRPr="650CCC14">
        <w:t>: All parties have the responsibility to participate in good faith, with openness and fairness. This includes making a sincere effort to describe one's perspective, listen to others, share relevant information, and adhere to confidentiality requirements. Each party must respect the process and contribute to resolving the conflict.</w:t>
      </w:r>
    </w:p>
    <w:p w14:paraId="6878974E" w14:textId="7A0D1453" w:rsidR="0B696A18" w:rsidRDefault="1B65486B" w:rsidP="650CCC14">
      <w:pPr>
        <w:spacing w:before="240" w:after="240"/>
      </w:pPr>
      <w:r w:rsidRPr="650CCC14">
        <w:rPr>
          <w:b/>
          <w:bCs/>
        </w:rPr>
        <w:t xml:space="preserve">4. </w:t>
      </w:r>
      <w:r w:rsidR="0B696A18" w:rsidRPr="650CCC14">
        <w:rPr>
          <w:b/>
          <w:bCs/>
        </w:rPr>
        <w:t>MEETING LOGISTICS</w:t>
      </w:r>
      <w:r w:rsidR="0B696A18" w:rsidRPr="650CCC14">
        <w:t>: The restorative justice conference may involve separate or joint meetings, depending on the needs of the parties. For safety reasons, no weapons are allowed at in-person meetings. The facilitator will work with the participants to ensure the conference environment is conducive to a productive and respectful dialogue.</w:t>
      </w:r>
    </w:p>
    <w:p w14:paraId="76AC0DB0" w14:textId="5B26EE85" w:rsidR="004045F5" w:rsidRDefault="2CE025A7" w:rsidP="004045F5">
      <w:r w:rsidRPr="650CCC14">
        <w:rPr>
          <w:b/>
          <w:bCs/>
        </w:rPr>
        <w:t xml:space="preserve">5. </w:t>
      </w:r>
      <w:r w:rsidR="0B696A18" w:rsidRPr="650CCC14">
        <w:rPr>
          <w:b/>
          <w:bCs/>
        </w:rPr>
        <w:t>LEGAL IMPLICATIONS</w:t>
      </w:r>
      <w:r w:rsidR="0B696A18" w:rsidRPr="650CCC14">
        <w:t xml:space="preserve">: The facilitator does not provide legal advice. </w:t>
      </w:r>
      <w:r w:rsidR="60F345E9" w:rsidRPr="650CCC14">
        <w:rPr>
          <w:color w:val="000000" w:themeColor="text1"/>
        </w:rPr>
        <w:t xml:space="preserve">Any agreements reached in </w:t>
      </w:r>
      <w:r w:rsidR="541C95B7" w:rsidRPr="650CCC14">
        <w:rPr>
          <w:color w:val="000000" w:themeColor="text1"/>
        </w:rPr>
        <w:t>restorative justice</w:t>
      </w:r>
      <w:r w:rsidR="60F345E9" w:rsidRPr="650CCC14">
        <w:rPr>
          <w:color w:val="000000" w:themeColor="text1"/>
        </w:rPr>
        <w:t xml:space="preserve"> may affect legal rights and could potentially be enforceable as a contract. </w:t>
      </w:r>
      <w:r w:rsidR="60F345E9" w:rsidRPr="650CCC14">
        <w:t xml:space="preserve"> </w:t>
      </w:r>
      <w:r w:rsidR="004045F5">
        <w:t>Parties are encouraged to seek the advice of an attorney before entering into an agreement.</w:t>
      </w:r>
    </w:p>
    <w:p w14:paraId="41F9D39C" w14:textId="419613D2" w:rsidR="004045F5" w:rsidRDefault="004045F5" w:rsidP="004045F5"/>
    <w:p w14:paraId="2837DE5E" w14:textId="5F35165E" w:rsidR="004045F5" w:rsidRDefault="004045F5" w:rsidP="004045F5">
      <w:pPr>
        <w:rPr>
          <w:rFonts w:ascii="Aptos" w:eastAsia="Aptos" w:hAnsi="Aptos" w:cs="Aptos"/>
          <w:color w:val="000000" w:themeColor="text1"/>
        </w:rPr>
      </w:pPr>
      <w:bookmarkStart w:id="0" w:name="OLE_LINK1"/>
      <w:r w:rsidRPr="50A5724A">
        <w:rPr>
          <w:rFonts w:ascii="Aptos" w:eastAsia="Aptos" w:hAnsi="Aptos" w:cs="Aptos"/>
          <w:b/>
          <w:bCs/>
          <w:color w:val="000000" w:themeColor="text1"/>
        </w:rPr>
        <w:lastRenderedPageBreak/>
        <w:t xml:space="preserve">6. CONFIDENTIALITY: </w:t>
      </w:r>
      <w:r>
        <w:rPr>
          <w:rFonts w:ascii="Aptos" w:eastAsia="Aptos" w:hAnsi="Aptos" w:cs="Aptos"/>
          <w:b/>
          <w:bCs/>
          <w:color w:val="000000" w:themeColor="text1"/>
        </w:rPr>
        <w:t xml:space="preserve"> </w:t>
      </w:r>
      <w:r w:rsidR="004650A1">
        <w:rPr>
          <w:rFonts w:ascii="Aptos" w:eastAsia="Aptos" w:hAnsi="Aptos" w:cs="Aptos"/>
          <w:color w:val="000000" w:themeColor="text1"/>
        </w:rPr>
        <w:t>Restorative Justice</w:t>
      </w:r>
      <w:r w:rsidRPr="50A5724A">
        <w:rPr>
          <w:rFonts w:ascii="Aptos" w:eastAsia="Aptos" w:hAnsi="Aptos" w:cs="Aptos"/>
          <w:color w:val="000000" w:themeColor="text1"/>
        </w:rPr>
        <w:t xml:space="preserve"> is a confidential process</w:t>
      </w:r>
      <w:r>
        <w:rPr>
          <w:rFonts w:ascii="Aptos" w:eastAsia="Aptos" w:hAnsi="Aptos" w:cs="Aptos"/>
          <w:color w:val="000000" w:themeColor="text1"/>
        </w:rPr>
        <w:t xml:space="preserve"> except if the following information is shared:</w:t>
      </w:r>
    </w:p>
    <w:p w14:paraId="025A75B3" w14:textId="214F4E8F" w:rsidR="004045F5" w:rsidRPr="00FA489B" w:rsidRDefault="004045F5" w:rsidP="004045F5">
      <w:pPr>
        <w:pStyle w:val="ListParagraph"/>
        <w:numPr>
          <w:ilvl w:val="0"/>
          <w:numId w:val="5"/>
        </w:numPr>
        <w:rPr>
          <w:rFonts w:eastAsia="Aptos" w:cs="Aptos"/>
          <w:color w:val="000000" w:themeColor="text1"/>
        </w:rPr>
      </w:pPr>
      <w:r w:rsidRPr="00FA489B">
        <w:rPr>
          <w:rFonts w:eastAsia="Aptos" w:cs="Aptos"/>
          <w:color w:val="000000" w:themeColor="text1"/>
        </w:rPr>
        <w:t xml:space="preserve">Suspected child abuse or neglect (our </w:t>
      </w:r>
      <w:r w:rsidR="004650A1">
        <w:rPr>
          <w:rFonts w:eastAsia="Aptos" w:cs="Aptos"/>
          <w:color w:val="000000" w:themeColor="text1"/>
        </w:rPr>
        <w:t>facilitators</w:t>
      </w:r>
      <w:r w:rsidRPr="00FA489B">
        <w:rPr>
          <w:rFonts w:eastAsia="Aptos" w:cs="Aptos"/>
          <w:color w:val="000000" w:themeColor="text1"/>
        </w:rPr>
        <w:t xml:space="preserve"> are mandatory reporters)</w:t>
      </w:r>
    </w:p>
    <w:p w14:paraId="6361F452" w14:textId="25B5760F" w:rsidR="004045F5" w:rsidRPr="00C73C17" w:rsidRDefault="004045F5" w:rsidP="004045F5">
      <w:pPr>
        <w:pStyle w:val="ListParagraph"/>
        <w:keepNext/>
        <w:keepLines/>
        <w:numPr>
          <w:ilvl w:val="0"/>
          <w:numId w:val="5"/>
        </w:numPr>
        <w:spacing w:after="0"/>
        <w:rPr>
          <w:rFonts w:eastAsia="Aptos" w:cs="Aptos"/>
          <w:color w:val="000000" w:themeColor="text1"/>
        </w:rPr>
      </w:pPr>
      <w:r>
        <w:rPr>
          <w:rFonts w:cs="Arial"/>
          <w:color w:val="222222"/>
          <w:shd w:val="clear" w:color="auto" w:fill="FFFFFF"/>
        </w:rPr>
        <w:t xml:space="preserve">Imminent threats of harm to oneself or others (could be reported </w:t>
      </w:r>
      <w:r w:rsidR="004650A1">
        <w:rPr>
          <w:rFonts w:cs="Arial"/>
          <w:color w:val="222222"/>
          <w:shd w:val="clear" w:color="auto" w:fill="FFFFFF"/>
        </w:rPr>
        <w:t xml:space="preserve">by our facilitators </w:t>
      </w:r>
      <w:r>
        <w:rPr>
          <w:rFonts w:cs="Arial"/>
          <w:color w:val="222222"/>
          <w:shd w:val="clear" w:color="auto" w:fill="FFFFFF"/>
        </w:rPr>
        <w:t>to law enforcement and/or the other party)</w:t>
      </w:r>
    </w:p>
    <w:p w14:paraId="684482C0" w14:textId="71C6E4DD" w:rsidR="00982465" w:rsidRPr="004650A1" w:rsidRDefault="004045F5" w:rsidP="004650A1">
      <w:pPr>
        <w:pStyle w:val="ListParagraph"/>
        <w:keepNext/>
        <w:keepLines/>
        <w:numPr>
          <w:ilvl w:val="0"/>
          <w:numId w:val="5"/>
        </w:numPr>
        <w:spacing w:after="0"/>
        <w:rPr>
          <w:rFonts w:eastAsia="Aptos" w:cs="Aptos"/>
          <w:color w:val="000000" w:themeColor="text1"/>
        </w:rPr>
      </w:pPr>
      <w:r>
        <w:rPr>
          <w:rFonts w:cs="Arial"/>
          <w:color w:val="222222"/>
          <w:shd w:val="clear" w:color="auto" w:fill="FFFFFF"/>
        </w:rPr>
        <w:t xml:space="preserve">Plans to </w:t>
      </w:r>
      <w:r w:rsidRPr="00C73C17">
        <w:rPr>
          <w:rFonts w:cs="Arial"/>
          <w:color w:val="222222"/>
          <w:shd w:val="clear" w:color="auto" w:fill="FFFFFF"/>
        </w:rPr>
        <w:t>attempt to commit</w:t>
      </w:r>
      <w:r>
        <w:rPr>
          <w:rFonts w:cs="Arial"/>
          <w:color w:val="222222"/>
          <w:shd w:val="clear" w:color="auto" w:fill="FFFFFF"/>
        </w:rPr>
        <w:t xml:space="preserve"> a crime</w:t>
      </w:r>
      <w:r w:rsidRPr="00C73C17">
        <w:rPr>
          <w:rFonts w:cs="Arial"/>
          <w:color w:val="222222"/>
          <w:shd w:val="clear" w:color="auto" w:fill="FFFFFF"/>
        </w:rPr>
        <w:t xml:space="preserve">, </w:t>
      </w:r>
      <w:r>
        <w:rPr>
          <w:rFonts w:cs="Arial"/>
          <w:color w:val="222222"/>
          <w:shd w:val="clear" w:color="auto" w:fill="FFFFFF"/>
        </w:rPr>
        <w:t xml:space="preserve">to </w:t>
      </w:r>
      <w:r w:rsidRPr="00C73C17">
        <w:rPr>
          <w:rFonts w:cs="Arial"/>
          <w:color w:val="222222"/>
          <w:shd w:val="clear" w:color="auto" w:fill="FFFFFF"/>
        </w:rPr>
        <w:t>commit a crime</w:t>
      </w:r>
      <w:r>
        <w:rPr>
          <w:rFonts w:cs="Arial"/>
          <w:color w:val="222222"/>
          <w:shd w:val="clear" w:color="auto" w:fill="FFFFFF"/>
        </w:rPr>
        <w:t>,</w:t>
      </w:r>
      <w:r w:rsidRPr="00C73C17">
        <w:rPr>
          <w:rFonts w:cs="Arial"/>
          <w:color w:val="222222"/>
          <w:shd w:val="clear" w:color="auto" w:fill="FFFFFF"/>
        </w:rPr>
        <w:t xml:space="preserve"> or </w:t>
      </w:r>
      <w:r>
        <w:rPr>
          <w:rFonts w:cs="Arial"/>
          <w:color w:val="222222"/>
          <w:shd w:val="clear" w:color="auto" w:fill="FFFFFF"/>
        </w:rPr>
        <w:t xml:space="preserve">to </w:t>
      </w:r>
      <w:r w:rsidRPr="00C73C17">
        <w:rPr>
          <w:rFonts w:cs="Arial"/>
          <w:color w:val="222222"/>
          <w:shd w:val="clear" w:color="auto" w:fill="FFFFFF"/>
        </w:rPr>
        <w:t>conceal an ongoing crime</w:t>
      </w:r>
      <w:r>
        <w:rPr>
          <w:rFonts w:cs="Arial"/>
          <w:color w:val="222222"/>
          <w:shd w:val="clear" w:color="auto" w:fill="FFFFFF"/>
        </w:rPr>
        <w:t xml:space="preserve"> (our </w:t>
      </w:r>
      <w:r w:rsidR="004650A1">
        <w:rPr>
          <w:rFonts w:cs="Arial"/>
          <w:color w:val="222222"/>
          <w:shd w:val="clear" w:color="auto" w:fill="FFFFFF"/>
        </w:rPr>
        <w:t>facilitators</w:t>
      </w:r>
      <w:r>
        <w:rPr>
          <w:rFonts w:cs="Arial"/>
          <w:color w:val="222222"/>
          <w:shd w:val="clear" w:color="auto" w:fill="FFFFFF"/>
        </w:rPr>
        <w:t xml:space="preserve"> may be required to disclose this information in a legal proceeding).</w:t>
      </w:r>
      <w:bookmarkEnd w:id="0"/>
    </w:p>
    <w:p w14:paraId="533D1DE7" w14:textId="77EAEA06" w:rsidR="10C09D31" w:rsidRDefault="10C09D31" w:rsidP="650CCC14">
      <w:pPr>
        <w:pStyle w:val="ListParagraph"/>
        <w:spacing w:after="0"/>
        <w:ind w:left="1440"/>
        <w:rPr>
          <w:color w:val="000000" w:themeColor="text1"/>
        </w:rPr>
      </w:pPr>
    </w:p>
    <w:p w14:paraId="6EE1C743" w14:textId="4C21B407" w:rsidR="32AF429B" w:rsidRDefault="32AF429B" w:rsidP="66B51250">
      <w:pPr>
        <w:rPr>
          <w:color w:val="000000" w:themeColor="text1"/>
        </w:rPr>
      </w:pPr>
      <w:r w:rsidRPr="66B51250">
        <w:rPr>
          <w:b/>
          <w:bCs/>
        </w:rPr>
        <w:t xml:space="preserve">7. </w:t>
      </w:r>
      <w:r w:rsidR="0B696A18" w:rsidRPr="66B51250">
        <w:rPr>
          <w:b/>
          <w:bCs/>
        </w:rPr>
        <w:t>VOLUNTARY</w:t>
      </w:r>
      <w:r w:rsidR="0B696A18" w:rsidRPr="66B51250">
        <w:t xml:space="preserve">:  </w:t>
      </w:r>
      <w:r w:rsidR="4EE016F5" w:rsidRPr="66B51250">
        <w:rPr>
          <w:color w:val="000000" w:themeColor="text1"/>
        </w:rPr>
        <w:t xml:space="preserve">I understand that my participation in a restorative justice process referred to </w:t>
      </w:r>
      <w:r w:rsidR="2306D0BA" w:rsidRPr="66B51250">
        <w:rPr>
          <w:color w:val="000000" w:themeColor="text1"/>
        </w:rPr>
        <w:t xml:space="preserve">me </w:t>
      </w:r>
      <w:r w:rsidR="4EE016F5" w:rsidRPr="66B51250">
        <w:rPr>
          <w:color w:val="000000" w:themeColor="text1"/>
        </w:rPr>
        <w:t xml:space="preserve">by law enforcement is optional and voluntary. </w:t>
      </w:r>
      <w:r w:rsidR="4EE016F5" w:rsidRPr="66B51250">
        <w:t xml:space="preserve">Each participant may choose not to participate or </w:t>
      </w:r>
      <w:r w:rsidR="68279AF2" w:rsidRPr="66B51250">
        <w:t xml:space="preserve">to </w:t>
      </w:r>
      <w:r w:rsidR="4EE016F5" w:rsidRPr="66B51250">
        <w:t>withdraw from the process at any time without consequence.</w:t>
      </w:r>
      <w:r w:rsidR="4EE016F5" w:rsidRPr="66B51250">
        <w:rPr>
          <w:color w:val="000000" w:themeColor="text1"/>
        </w:rPr>
        <w:t xml:space="preserve"> </w:t>
      </w:r>
    </w:p>
    <w:p w14:paraId="3CEA30CE" w14:textId="70239EF2" w:rsidR="4EE016F5" w:rsidRDefault="4EE016F5" w:rsidP="650CCC14">
      <w:pPr>
        <w:rPr>
          <w:color w:val="000000" w:themeColor="text1"/>
        </w:rPr>
      </w:pPr>
      <w:r w:rsidRPr="650CCC14">
        <w:rPr>
          <w:color w:val="000000" w:themeColor="text1"/>
        </w:rPr>
        <w:t>I understand that participation in this police-referred mediation program and the sharing of my personal information is entirely voluntary, that the information I provide will be used to contact me and for anonymous reporting purposes, and that I may withdraw my participation at any time.</w:t>
      </w:r>
    </w:p>
    <w:p w14:paraId="04C672D1" w14:textId="28311A7D" w:rsidR="5983FBB7" w:rsidRDefault="5983FBB7" w:rsidP="650CCC14">
      <w:r w:rsidRPr="650CCC14">
        <w:rPr>
          <w:color w:val="000000" w:themeColor="text1"/>
        </w:rPr>
        <w:t>My signature below indicates that I understand all that is listed in this document and I would like to participate in restorative justice.</w:t>
      </w:r>
    </w:p>
    <w:p w14:paraId="6FD703BF" w14:textId="18DFFAAF" w:rsidR="7854B1DD" w:rsidRDefault="7854B1DD" w:rsidP="7854B1DD">
      <w:pPr>
        <w:spacing w:before="240" w:after="240"/>
        <w:rPr>
          <w:rFonts w:ascii="Aptos" w:eastAsia="Aptos" w:hAnsi="Aptos" w:cs="Aptos"/>
        </w:rPr>
      </w:pPr>
    </w:p>
    <w:p w14:paraId="045D98AC" w14:textId="52C8BF78" w:rsidR="08A01719" w:rsidRDefault="08A01719" w:rsidP="7854B1DD">
      <w:pPr>
        <w:spacing w:before="240" w:after="240" w:line="480" w:lineRule="auto"/>
        <w:rPr>
          <w:rFonts w:ascii="Aptos" w:eastAsia="Aptos" w:hAnsi="Aptos" w:cs="Aptos"/>
        </w:rPr>
      </w:pPr>
      <w:r w:rsidRPr="7854B1DD">
        <w:rPr>
          <w:rFonts w:ascii="Aptos" w:eastAsia="Aptos" w:hAnsi="Aptos" w:cs="Aptos"/>
        </w:rPr>
        <w:t xml:space="preserve">Name: ________________________________________ Date: ______________ </w:t>
      </w:r>
    </w:p>
    <w:p w14:paraId="48EDBBED" w14:textId="6312FF7E" w:rsidR="08A01719" w:rsidRDefault="08A01719" w:rsidP="6EF5B4AE">
      <w:pPr>
        <w:spacing w:line="480" w:lineRule="auto"/>
      </w:pPr>
      <w:r w:rsidRPr="6EF5B4AE">
        <w:rPr>
          <w:rFonts w:ascii="Aptos" w:eastAsia="Aptos" w:hAnsi="Aptos" w:cs="Aptos"/>
        </w:rPr>
        <w:t xml:space="preserve">Signature: _____________________________________ </w:t>
      </w:r>
    </w:p>
    <w:p w14:paraId="288E09CE" w14:textId="2F66E270" w:rsidR="24242F5D" w:rsidRDefault="24242F5D" w:rsidP="6EF5B4AE">
      <w:pPr>
        <w:spacing w:line="480" w:lineRule="auto"/>
        <w:rPr>
          <w:rFonts w:ascii="Aptos" w:eastAsia="Aptos" w:hAnsi="Aptos" w:cs="Aptos"/>
        </w:rPr>
      </w:pPr>
    </w:p>
    <w:p w14:paraId="23C4D401" w14:textId="1F571CBB" w:rsidR="08A01719" w:rsidRDefault="08A01719" w:rsidP="6EF5B4AE">
      <w:pPr>
        <w:spacing w:line="480" w:lineRule="auto"/>
      </w:pPr>
      <w:r w:rsidRPr="6EF5B4AE">
        <w:rPr>
          <w:rFonts w:ascii="Aptos" w:eastAsia="Aptos" w:hAnsi="Aptos" w:cs="Aptos"/>
        </w:rPr>
        <w:t>Name: ________________________________________ Date: ______________</w:t>
      </w:r>
    </w:p>
    <w:p w14:paraId="037043CE" w14:textId="1C586DE3" w:rsidR="08A01719" w:rsidRDefault="08A01719" w:rsidP="6EF5B4AE">
      <w:pPr>
        <w:spacing w:line="480" w:lineRule="auto"/>
      </w:pPr>
      <w:r w:rsidRPr="6EF5B4AE">
        <w:rPr>
          <w:rFonts w:ascii="Aptos" w:eastAsia="Aptos" w:hAnsi="Aptos" w:cs="Aptos"/>
        </w:rPr>
        <w:t>Signature: _____________________________________</w:t>
      </w:r>
    </w:p>
    <w:p w14:paraId="2052C867" w14:textId="78B0CCC6" w:rsidR="24242F5D" w:rsidRDefault="24242F5D" w:rsidP="6EF5B4AE">
      <w:pPr>
        <w:spacing w:line="480" w:lineRule="auto"/>
        <w:rPr>
          <w:rFonts w:ascii="Aptos" w:eastAsia="Aptos" w:hAnsi="Aptos" w:cs="Aptos"/>
        </w:rPr>
      </w:pPr>
    </w:p>
    <w:p w14:paraId="17F87756" w14:textId="1878E9A2" w:rsidR="08A01719" w:rsidRDefault="08A01719" w:rsidP="6EF5B4AE">
      <w:pPr>
        <w:spacing w:line="480" w:lineRule="auto"/>
      </w:pPr>
      <w:r w:rsidRPr="6EF5B4AE">
        <w:rPr>
          <w:rFonts w:ascii="Aptos" w:eastAsia="Aptos" w:hAnsi="Aptos" w:cs="Aptos"/>
        </w:rPr>
        <w:t xml:space="preserve">Name: ________________________________________ Date: ______________ </w:t>
      </w:r>
    </w:p>
    <w:p w14:paraId="31DA7025" w14:textId="6312FF7E" w:rsidR="08A01719" w:rsidRDefault="08A01719" w:rsidP="6EF5B4AE">
      <w:pPr>
        <w:spacing w:line="480" w:lineRule="auto"/>
      </w:pPr>
      <w:r w:rsidRPr="6EF5B4AE">
        <w:rPr>
          <w:rFonts w:ascii="Aptos" w:eastAsia="Aptos" w:hAnsi="Aptos" w:cs="Aptos"/>
        </w:rPr>
        <w:lastRenderedPageBreak/>
        <w:t xml:space="preserve">Signature: _____________________________________ </w:t>
      </w:r>
    </w:p>
    <w:p w14:paraId="5EE42107" w14:textId="14DE8F1E" w:rsidR="24242F5D" w:rsidRDefault="24242F5D" w:rsidP="6EF5B4AE">
      <w:pPr>
        <w:spacing w:line="480" w:lineRule="auto"/>
        <w:rPr>
          <w:rFonts w:ascii="Aptos" w:eastAsia="Aptos" w:hAnsi="Aptos" w:cs="Aptos"/>
        </w:rPr>
      </w:pPr>
    </w:p>
    <w:p w14:paraId="2DE74C20" w14:textId="1F571CBB" w:rsidR="08A01719" w:rsidRDefault="08A01719" w:rsidP="6EF5B4AE">
      <w:pPr>
        <w:spacing w:line="480" w:lineRule="auto"/>
      </w:pPr>
      <w:r w:rsidRPr="6EF5B4AE">
        <w:rPr>
          <w:rFonts w:ascii="Aptos" w:eastAsia="Aptos" w:hAnsi="Aptos" w:cs="Aptos"/>
        </w:rPr>
        <w:t>Name: ________________________________________ Date: ______________</w:t>
      </w:r>
    </w:p>
    <w:p w14:paraId="3656740B" w14:textId="12545AEA" w:rsidR="08A01719" w:rsidRDefault="08A01719" w:rsidP="6EF5B4AE">
      <w:pPr>
        <w:spacing w:line="480" w:lineRule="auto"/>
      </w:pPr>
      <w:r w:rsidRPr="6EF5B4AE">
        <w:rPr>
          <w:rFonts w:ascii="Aptos" w:eastAsia="Aptos" w:hAnsi="Aptos" w:cs="Aptos"/>
        </w:rPr>
        <w:t>Signature: _____________________________________</w:t>
      </w:r>
    </w:p>
    <w:p w14:paraId="79DB8DD5" w14:textId="63A6ADAB" w:rsidR="24242F5D" w:rsidRDefault="24242F5D" w:rsidP="6EF5B4AE">
      <w:pPr>
        <w:spacing w:line="480" w:lineRule="auto"/>
        <w:rPr>
          <w:rFonts w:ascii="Aptos" w:eastAsia="Aptos" w:hAnsi="Aptos" w:cs="Aptos"/>
        </w:rPr>
      </w:pPr>
    </w:p>
    <w:p w14:paraId="28545F44" w14:textId="6A4DAC80" w:rsidR="08A01719" w:rsidRDefault="08A01719" w:rsidP="6EF5B4AE">
      <w:pPr>
        <w:spacing w:line="480" w:lineRule="auto"/>
      </w:pPr>
      <w:r w:rsidRPr="6EF5B4AE">
        <w:rPr>
          <w:rFonts w:ascii="Aptos" w:eastAsia="Aptos" w:hAnsi="Aptos" w:cs="Aptos"/>
        </w:rPr>
        <w:t xml:space="preserve"> Name: ________________________________________ Date: ______________</w:t>
      </w:r>
    </w:p>
    <w:p w14:paraId="0165F117" w14:textId="29ED4A68" w:rsidR="08A01719" w:rsidRDefault="08A01719" w:rsidP="6EF5B4AE">
      <w:pPr>
        <w:spacing w:line="480" w:lineRule="auto"/>
      </w:pPr>
      <w:r w:rsidRPr="6EF5B4AE">
        <w:rPr>
          <w:rFonts w:ascii="Aptos" w:eastAsia="Aptos" w:hAnsi="Aptos" w:cs="Aptos"/>
        </w:rPr>
        <w:t>Signature: _____________________________________</w:t>
      </w:r>
    </w:p>
    <w:p w14:paraId="16853409" w14:textId="7BC627D5" w:rsidR="24242F5D" w:rsidRDefault="24242F5D" w:rsidP="6EF5B4AE">
      <w:pPr>
        <w:spacing w:line="480" w:lineRule="auto"/>
        <w:rPr>
          <w:rFonts w:ascii="Aptos" w:eastAsia="Aptos" w:hAnsi="Aptos" w:cs="Aptos"/>
        </w:rPr>
      </w:pPr>
    </w:p>
    <w:p w14:paraId="398F72F6" w14:textId="1878E9A2" w:rsidR="08A01719" w:rsidRDefault="08A01719" w:rsidP="6EF5B4AE">
      <w:pPr>
        <w:spacing w:line="480" w:lineRule="auto"/>
      </w:pPr>
      <w:r w:rsidRPr="6EF5B4AE">
        <w:rPr>
          <w:rFonts w:ascii="Aptos" w:eastAsia="Aptos" w:hAnsi="Aptos" w:cs="Aptos"/>
        </w:rPr>
        <w:t xml:space="preserve">Name: ________________________________________ Date: ______________ </w:t>
      </w:r>
    </w:p>
    <w:p w14:paraId="58333F59" w14:textId="6312FF7E" w:rsidR="08A01719" w:rsidRDefault="08A01719" w:rsidP="6EF5B4AE">
      <w:pPr>
        <w:spacing w:line="480" w:lineRule="auto"/>
      </w:pPr>
      <w:r w:rsidRPr="6EF5B4AE">
        <w:rPr>
          <w:rFonts w:ascii="Aptos" w:eastAsia="Aptos" w:hAnsi="Aptos" w:cs="Aptos"/>
        </w:rPr>
        <w:t xml:space="preserve">Signature: _____________________________________ </w:t>
      </w:r>
    </w:p>
    <w:p w14:paraId="7F834276" w14:textId="6DC4CC0F" w:rsidR="24242F5D" w:rsidRDefault="24242F5D" w:rsidP="6EF5B4AE">
      <w:pPr>
        <w:spacing w:line="480" w:lineRule="auto"/>
        <w:rPr>
          <w:rFonts w:ascii="Aptos" w:eastAsia="Aptos" w:hAnsi="Aptos" w:cs="Aptos"/>
        </w:rPr>
      </w:pPr>
    </w:p>
    <w:p w14:paraId="2955A3EE" w14:textId="1F571CBB" w:rsidR="08A01719" w:rsidRDefault="08A01719" w:rsidP="6EF5B4AE">
      <w:pPr>
        <w:spacing w:line="480" w:lineRule="auto"/>
      </w:pPr>
      <w:r w:rsidRPr="6EF5B4AE">
        <w:rPr>
          <w:rFonts w:ascii="Aptos" w:eastAsia="Aptos" w:hAnsi="Aptos" w:cs="Aptos"/>
        </w:rPr>
        <w:t>Name: ________________________________________ Date: ______________</w:t>
      </w:r>
    </w:p>
    <w:p w14:paraId="1EDF2E64" w14:textId="12545AEA" w:rsidR="08A01719" w:rsidRDefault="08A01719" w:rsidP="6EF5B4AE">
      <w:pPr>
        <w:spacing w:line="480" w:lineRule="auto"/>
      </w:pPr>
      <w:r w:rsidRPr="6EF5B4AE">
        <w:rPr>
          <w:rFonts w:ascii="Aptos" w:eastAsia="Aptos" w:hAnsi="Aptos" w:cs="Aptos"/>
        </w:rPr>
        <w:t>Signature: _____________________________________</w:t>
      </w:r>
    </w:p>
    <w:p w14:paraId="4B51E484" w14:textId="39E7F170" w:rsidR="24242F5D" w:rsidRDefault="24242F5D" w:rsidP="6EF5B4AE">
      <w:pPr>
        <w:spacing w:line="480" w:lineRule="auto"/>
        <w:rPr>
          <w:rFonts w:ascii="Aptos" w:eastAsia="Aptos" w:hAnsi="Aptos" w:cs="Aptos"/>
        </w:rPr>
      </w:pPr>
    </w:p>
    <w:p w14:paraId="3C55757C" w14:textId="147830E0" w:rsidR="08A01719" w:rsidRDefault="08A01719" w:rsidP="6EF5B4AE">
      <w:pPr>
        <w:spacing w:line="480" w:lineRule="auto"/>
      </w:pPr>
      <w:r w:rsidRPr="6EF5B4AE">
        <w:rPr>
          <w:rFonts w:ascii="Aptos" w:eastAsia="Aptos" w:hAnsi="Aptos" w:cs="Aptos"/>
        </w:rPr>
        <w:t>Name: ________________________________________ Date: ______________</w:t>
      </w:r>
    </w:p>
    <w:p w14:paraId="598E49A0" w14:textId="29ED4A68" w:rsidR="08A01719" w:rsidRDefault="08A01719" w:rsidP="6EF5B4AE">
      <w:pPr>
        <w:spacing w:line="480" w:lineRule="auto"/>
      </w:pPr>
      <w:r w:rsidRPr="6EF5B4AE">
        <w:rPr>
          <w:rFonts w:ascii="Aptos" w:eastAsia="Aptos" w:hAnsi="Aptos" w:cs="Aptos"/>
        </w:rPr>
        <w:t>Signature: _____________________________________</w:t>
      </w:r>
    </w:p>
    <w:p w14:paraId="687EE603" w14:textId="7BC627D5" w:rsidR="24242F5D" w:rsidRDefault="24242F5D" w:rsidP="6EF5B4AE">
      <w:pPr>
        <w:spacing w:line="480" w:lineRule="auto"/>
        <w:rPr>
          <w:rFonts w:ascii="Aptos" w:eastAsia="Aptos" w:hAnsi="Aptos" w:cs="Aptos"/>
        </w:rPr>
      </w:pPr>
    </w:p>
    <w:p w14:paraId="69C4F8D7" w14:textId="1878E9A2" w:rsidR="08A01719" w:rsidRDefault="08A01719" w:rsidP="6EF5B4AE">
      <w:pPr>
        <w:spacing w:line="480" w:lineRule="auto"/>
      </w:pPr>
      <w:r w:rsidRPr="6EF5B4AE">
        <w:rPr>
          <w:rFonts w:ascii="Aptos" w:eastAsia="Aptos" w:hAnsi="Aptos" w:cs="Aptos"/>
        </w:rPr>
        <w:lastRenderedPageBreak/>
        <w:t xml:space="preserve">Name: ________________________________________ Date: ______________ </w:t>
      </w:r>
    </w:p>
    <w:p w14:paraId="379ACAE2" w14:textId="0342694C" w:rsidR="08A01719" w:rsidRDefault="08A01719" w:rsidP="6EF5B4AE">
      <w:pPr>
        <w:spacing w:line="480" w:lineRule="auto"/>
      </w:pPr>
      <w:r w:rsidRPr="10C09D31">
        <w:rPr>
          <w:rFonts w:ascii="Aptos" w:eastAsia="Aptos" w:hAnsi="Aptos" w:cs="Aptos"/>
        </w:rPr>
        <w:t xml:space="preserve">Signature: _____________________________________ </w:t>
      </w:r>
    </w:p>
    <w:sectPr w:rsidR="08A0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EA4F"/>
    <w:multiLevelType w:val="hybridMultilevel"/>
    <w:tmpl w:val="69625CBC"/>
    <w:lvl w:ilvl="0" w:tplc="182A7318">
      <w:start w:val="1"/>
      <w:numFmt w:val="decimal"/>
      <w:lvlText w:val="%1."/>
      <w:lvlJc w:val="left"/>
      <w:pPr>
        <w:ind w:left="720" w:hanging="360"/>
      </w:pPr>
    </w:lvl>
    <w:lvl w:ilvl="1" w:tplc="D65AE824">
      <w:start w:val="1"/>
      <w:numFmt w:val="bullet"/>
      <w:lvlText w:val="▫"/>
      <w:lvlJc w:val="left"/>
      <w:pPr>
        <w:ind w:left="1440" w:hanging="360"/>
      </w:pPr>
      <w:rPr>
        <w:rFonts w:ascii="Symbol" w:hAnsi="Symbol" w:hint="default"/>
      </w:rPr>
    </w:lvl>
    <w:lvl w:ilvl="2" w:tplc="49584BC4">
      <w:start w:val="1"/>
      <w:numFmt w:val="lowerRoman"/>
      <w:lvlText w:val="%3."/>
      <w:lvlJc w:val="right"/>
      <w:pPr>
        <w:ind w:left="2160" w:hanging="180"/>
      </w:pPr>
    </w:lvl>
    <w:lvl w:ilvl="3" w:tplc="EEEED2D2">
      <w:start w:val="1"/>
      <w:numFmt w:val="decimal"/>
      <w:lvlText w:val="%4."/>
      <w:lvlJc w:val="left"/>
      <w:pPr>
        <w:ind w:left="2880" w:hanging="360"/>
      </w:pPr>
    </w:lvl>
    <w:lvl w:ilvl="4" w:tplc="6B80958A">
      <w:start w:val="1"/>
      <w:numFmt w:val="lowerLetter"/>
      <w:lvlText w:val="%5."/>
      <w:lvlJc w:val="left"/>
      <w:pPr>
        <w:ind w:left="3600" w:hanging="360"/>
      </w:pPr>
    </w:lvl>
    <w:lvl w:ilvl="5" w:tplc="74D21E3E">
      <w:start w:val="1"/>
      <w:numFmt w:val="lowerRoman"/>
      <w:lvlText w:val="%6."/>
      <w:lvlJc w:val="right"/>
      <w:pPr>
        <w:ind w:left="4320" w:hanging="180"/>
      </w:pPr>
    </w:lvl>
    <w:lvl w:ilvl="6" w:tplc="A15607C6">
      <w:start w:val="1"/>
      <w:numFmt w:val="decimal"/>
      <w:lvlText w:val="%7."/>
      <w:lvlJc w:val="left"/>
      <w:pPr>
        <w:ind w:left="5040" w:hanging="360"/>
      </w:pPr>
    </w:lvl>
    <w:lvl w:ilvl="7" w:tplc="7CDC92AE">
      <w:start w:val="1"/>
      <w:numFmt w:val="lowerLetter"/>
      <w:lvlText w:val="%8."/>
      <w:lvlJc w:val="left"/>
      <w:pPr>
        <w:ind w:left="5760" w:hanging="360"/>
      </w:pPr>
    </w:lvl>
    <w:lvl w:ilvl="8" w:tplc="C688C2F4">
      <w:start w:val="1"/>
      <w:numFmt w:val="lowerRoman"/>
      <w:lvlText w:val="%9."/>
      <w:lvlJc w:val="right"/>
      <w:pPr>
        <w:ind w:left="6480" w:hanging="180"/>
      </w:pPr>
    </w:lvl>
  </w:abstractNum>
  <w:abstractNum w:abstractNumId="1" w15:restartNumberingAfterBreak="0">
    <w:nsid w:val="37CD7937"/>
    <w:multiLevelType w:val="hybridMultilevel"/>
    <w:tmpl w:val="027E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F4818"/>
    <w:multiLevelType w:val="hybridMultilevel"/>
    <w:tmpl w:val="E5DE2F22"/>
    <w:lvl w:ilvl="0" w:tplc="88FCA780">
      <w:start w:val="1"/>
      <w:numFmt w:val="decimal"/>
      <w:lvlText w:val="%1."/>
      <w:lvlJc w:val="left"/>
      <w:pPr>
        <w:ind w:left="720" w:hanging="360"/>
      </w:pPr>
    </w:lvl>
    <w:lvl w:ilvl="1" w:tplc="6FE4E972">
      <w:start w:val="1"/>
      <w:numFmt w:val="lowerLetter"/>
      <w:lvlText w:val="%2."/>
      <w:lvlJc w:val="left"/>
      <w:pPr>
        <w:ind w:left="1440" w:hanging="360"/>
      </w:pPr>
    </w:lvl>
    <w:lvl w:ilvl="2" w:tplc="3E827D8E">
      <w:start w:val="1"/>
      <w:numFmt w:val="lowerRoman"/>
      <w:lvlText w:val="%3."/>
      <w:lvlJc w:val="right"/>
      <w:pPr>
        <w:ind w:left="2160" w:hanging="180"/>
      </w:pPr>
    </w:lvl>
    <w:lvl w:ilvl="3" w:tplc="1A405112">
      <w:start w:val="1"/>
      <w:numFmt w:val="decimal"/>
      <w:lvlText w:val="%4."/>
      <w:lvlJc w:val="left"/>
      <w:pPr>
        <w:ind w:left="2880" w:hanging="360"/>
      </w:pPr>
    </w:lvl>
    <w:lvl w:ilvl="4" w:tplc="A3E621A4">
      <w:start w:val="1"/>
      <w:numFmt w:val="lowerLetter"/>
      <w:lvlText w:val="%5."/>
      <w:lvlJc w:val="left"/>
      <w:pPr>
        <w:ind w:left="3600" w:hanging="360"/>
      </w:pPr>
    </w:lvl>
    <w:lvl w:ilvl="5" w:tplc="18D4F7CE">
      <w:start w:val="1"/>
      <w:numFmt w:val="lowerRoman"/>
      <w:lvlText w:val="%6."/>
      <w:lvlJc w:val="right"/>
      <w:pPr>
        <w:ind w:left="4320" w:hanging="180"/>
      </w:pPr>
    </w:lvl>
    <w:lvl w:ilvl="6" w:tplc="24788008">
      <w:start w:val="1"/>
      <w:numFmt w:val="decimal"/>
      <w:lvlText w:val="%7."/>
      <w:lvlJc w:val="left"/>
      <w:pPr>
        <w:ind w:left="5040" w:hanging="360"/>
      </w:pPr>
    </w:lvl>
    <w:lvl w:ilvl="7" w:tplc="1B5A92EC">
      <w:start w:val="1"/>
      <w:numFmt w:val="lowerLetter"/>
      <w:lvlText w:val="%8."/>
      <w:lvlJc w:val="left"/>
      <w:pPr>
        <w:ind w:left="5760" w:hanging="360"/>
      </w:pPr>
    </w:lvl>
    <w:lvl w:ilvl="8" w:tplc="00B45664">
      <w:start w:val="1"/>
      <w:numFmt w:val="lowerRoman"/>
      <w:lvlText w:val="%9."/>
      <w:lvlJc w:val="right"/>
      <w:pPr>
        <w:ind w:left="6480" w:hanging="180"/>
      </w:pPr>
    </w:lvl>
  </w:abstractNum>
  <w:abstractNum w:abstractNumId="3" w15:restartNumberingAfterBreak="0">
    <w:nsid w:val="60BEDDFF"/>
    <w:multiLevelType w:val="hybridMultilevel"/>
    <w:tmpl w:val="36A47F80"/>
    <w:lvl w:ilvl="0" w:tplc="F6C20A82">
      <w:start w:val="1"/>
      <w:numFmt w:val="bullet"/>
      <w:lvlText w:val=""/>
      <w:lvlJc w:val="left"/>
      <w:pPr>
        <w:ind w:left="720" w:hanging="360"/>
      </w:pPr>
      <w:rPr>
        <w:rFonts w:ascii="Wingdings" w:hAnsi="Wingdings" w:hint="default"/>
      </w:rPr>
    </w:lvl>
    <w:lvl w:ilvl="1" w:tplc="68B2CB78">
      <w:start w:val="1"/>
      <w:numFmt w:val="bullet"/>
      <w:lvlText w:val="o"/>
      <w:lvlJc w:val="left"/>
      <w:pPr>
        <w:ind w:left="1440" w:hanging="360"/>
      </w:pPr>
      <w:rPr>
        <w:rFonts w:ascii="Courier New" w:hAnsi="Courier New" w:hint="default"/>
      </w:rPr>
    </w:lvl>
    <w:lvl w:ilvl="2" w:tplc="52E22BE4">
      <w:start w:val="1"/>
      <w:numFmt w:val="bullet"/>
      <w:lvlText w:val=""/>
      <w:lvlJc w:val="left"/>
      <w:pPr>
        <w:ind w:left="2160" w:hanging="360"/>
      </w:pPr>
      <w:rPr>
        <w:rFonts w:ascii="Wingdings" w:hAnsi="Wingdings" w:hint="default"/>
      </w:rPr>
    </w:lvl>
    <w:lvl w:ilvl="3" w:tplc="176A800A">
      <w:start w:val="1"/>
      <w:numFmt w:val="bullet"/>
      <w:lvlText w:val=""/>
      <w:lvlJc w:val="left"/>
      <w:pPr>
        <w:ind w:left="2880" w:hanging="360"/>
      </w:pPr>
      <w:rPr>
        <w:rFonts w:ascii="Symbol" w:hAnsi="Symbol" w:hint="default"/>
      </w:rPr>
    </w:lvl>
    <w:lvl w:ilvl="4" w:tplc="A822AB48">
      <w:start w:val="1"/>
      <w:numFmt w:val="bullet"/>
      <w:lvlText w:val="o"/>
      <w:lvlJc w:val="left"/>
      <w:pPr>
        <w:ind w:left="3600" w:hanging="360"/>
      </w:pPr>
      <w:rPr>
        <w:rFonts w:ascii="Courier New" w:hAnsi="Courier New" w:hint="default"/>
      </w:rPr>
    </w:lvl>
    <w:lvl w:ilvl="5" w:tplc="7BB6557A">
      <w:start w:val="1"/>
      <w:numFmt w:val="bullet"/>
      <w:lvlText w:val=""/>
      <w:lvlJc w:val="left"/>
      <w:pPr>
        <w:ind w:left="4320" w:hanging="360"/>
      </w:pPr>
      <w:rPr>
        <w:rFonts w:ascii="Wingdings" w:hAnsi="Wingdings" w:hint="default"/>
      </w:rPr>
    </w:lvl>
    <w:lvl w:ilvl="6" w:tplc="BE0EB144">
      <w:start w:val="1"/>
      <w:numFmt w:val="bullet"/>
      <w:lvlText w:val=""/>
      <w:lvlJc w:val="left"/>
      <w:pPr>
        <w:ind w:left="5040" w:hanging="360"/>
      </w:pPr>
      <w:rPr>
        <w:rFonts w:ascii="Symbol" w:hAnsi="Symbol" w:hint="default"/>
      </w:rPr>
    </w:lvl>
    <w:lvl w:ilvl="7" w:tplc="18524314">
      <w:start w:val="1"/>
      <w:numFmt w:val="bullet"/>
      <w:lvlText w:val="o"/>
      <w:lvlJc w:val="left"/>
      <w:pPr>
        <w:ind w:left="5760" w:hanging="360"/>
      </w:pPr>
      <w:rPr>
        <w:rFonts w:ascii="Courier New" w:hAnsi="Courier New" w:hint="default"/>
      </w:rPr>
    </w:lvl>
    <w:lvl w:ilvl="8" w:tplc="E8D6DF0A">
      <w:start w:val="1"/>
      <w:numFmt w:val="bullet"/>
      <w:lvlText w:val=""/>
      <w:lvlJc w:val="left"/>
      <w:pPr>
        <w:ind w:left="6480" w:hanging="360"/>
      </w:pPr>
      <w:rPr>
        <w:rFonts w:ascii="Wingdings" w:hAnsi="Wingdings" w:hint="default"/>
      </w:rPr>
    </w:lvl>
  </w:abstractNum>
  <w:abstractNum w:abstractNumId="4" w15:restartNumberingAfterBreak="0">
    <w:nsid w:val="7357CFBE"/>
    <w:multiLevelType w:val="hybridMultilevel"/>
    <w:tmpl w:val="7E66716E"/>
    <w:lvl w:ilvl="0" w:tplc="044E7E16">
      <w:start w:val="1"/>
      <w:numFmt w:val="bullet"/>
      <w:lvlText w:val=""/>
      <w:lvlJc w:val="left"/>
      <w:pPr>
        <w:ind w:left="1080" w:hanging="360"/>
      </w:pPr>
      <w:rPr>
        <w:rFonts w:ascii="Wingdings" w:hAnsi="Wingdings" w:hint="default"/>
      </w:rPr>
    </w:lvl>
    <w:lvl w:ilvl="1" w:tplc="99BEB22A">
      <w:start w:val="1"/>
      <w:numFmt w:val="bullet"/>
      <w:lvlText w:val="o"/>
      <w:lvlJc w:val="left"/>
      <w:pPr>
        <w:ind w:left="1800" w:hanging="360"/>
      </w:pPr>
      <w:rPr>
        <w:rFonts w:ascii="Courier New" w:hAnsi="Courier New" w:hint="default"/>
      </w:rPr>
    </w:lvl>
    <w:lvl w:ilvl="2" w:tplc="92F0A1D2">
      <w:start w:val="1"/>
      <w:numFmt w:val="bullet"/>
      <w:lvlText w:val=""/>
      <w:lvlJc w:val="left"/>
      <w:pPr>
        <w:ind w:left="2520" w:hanging="360"/>
      </w:pPr>
      <w:rPr>
        <w:rFonts w:ascii="Wingdings" w:hAnsi="Wingdings" w:hint="default"/>
      </w:rPr>
    </w:lvl>
    <w:lvl w:ilvl="3" w:tplc="929AA9E2">
      <w:start w:val="1"/>
      <w:numFmt w:val="bullet"/>
      <w:lvlText w:val=""/>
      <w:lvlJc w:val="left"/>
      <w:pPr>
        <w:ind w:left="3240" w:hanging="360"/>
      </w:pPr>
      <w:rPr>
        <w:rFonts w:ascii="Symbol" w:hAnsi="Symbol" w:hint="default"/>
      </w:rPr>
    </w:lvl>
    <w:lvl w:ilvl="4" w:tplc="AD9496EE">
      <w:start w:val="1"/>
      <w:numFmt w:val="bullet"/>
      <w:lvlText w:val="o"/>
      <w:lvlJc w:val="left"/>
      <w:pPr>
        <w:ind w:left="3960" w:hanging="360"/>
      </w:pPr>
      <w:rPr>
        <w:rFonts w:ascii="Courier New" w:hAnsi="Courier New" w:hint="default"/>
      </w:rPr>
    </w:lvl>
    <w:lvl w:ilvl="5" w:tplc="C9229BAC">
      <w:start w:val="1"/>
      <w:numFmt w:val="bullet"/>
      <w:lvlText w:val=""/>
      <w:lvlJc w:val="left"/>
      <w:pPr>
        <w:ind w:left="4680" w:hanging="360"/>
      </w:pPr>
      <w:rPr>
        <w:rFonts w:ascii="Wingdings" w:hAnsi="Wingdings" w:hint="default"/>
      </w:rPr>
    </w:lvl>
    <w:lvl w:ilvl="6" w:tplc="B02ABE0A">
      <w:start w:val="1"/>
      <w:numFmt w:val="bullet"/>
      <w:lvlText w:val=""/>
      <w:lvlJc w:val="left"/>
      <w:pPr>
        <w:ind w:left="5400" w:hanging="360"/>
      </w:pPr>
      <w:rPr>
        <w:rFonts w:ascii="Symbol" w:hAnsi="Symbol" w:hint="default"/>
      </w:rPr>
    </w:lvl>
    <w:lvl w:ilvl="7" w:tplc="F90A7E54">
      <w:start w:val="1"/>
      <w:numFmt w:val="bullet"/>
      <w:lvlText w:val="o"/>
      <w:lvlJc w:val="left"/>
      <w:pPr>
        <w:ind w:left="6120" w:hanging="360"/>
      </w:pPr>
      <w:rPr>
        <w:rFonts w:ascii="Courier New" w:hAnsi="Courier New" w:hint="default"/>
      </w:rPr>
    </w:lvl>
    <w:lvl w:ilvl="8" w:tplc="DD30FFFC">
      <w:start w:val="1"/>
      <w:numFmt w:val="bullet"/>
      <w:lvlText w:val=""/>
      <w:lvlJc w:val="left"/>
      <w:pPr>
        <w:ind w:left="6840" w:hanging="360"/>
      </w:pPr>
      <w:rPr>
        <w:rFonts w:ascii="Wingdings" w:hAnsi="Wingdings" w:hint="default"/>
      </w:rPr>
    </w:lvl>
  </w:abstractNum>
  <w:num w:numId="1" w16cid:durableId="984941539">
    <w:abstractNumId w:val="2"/>
  </w:num>
  <w:num w:numId="2" w16cid:durableId="1185024569">
    <w:abstractNumId w:val="0"/>
  </w:num>
  <w:num w:numId="3" w16cid:durableId="584605659">
    <w:abstractNumId w:val="4"/>
  </w:num>
  <w:num w:numId="4" w16cid:durableId="2027176488">
    <w:abstractNumId w:val="3"/>
  </w:num>
  <w:num w:numId="5" w16cid:durableId="29676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5099C"/>
    <w:rsid w:val="004045F5"/>
    <w:rsid w:val="004650A1"/>
    <w:rsid w:val="00907264"/>
    <w:rsid w:val="00982465"/>
    <w:rsid w:val="00C66EED"/>
    <w:rsid w:val="022714D0"/>
    <w:rsid w:val="0599F9DD"/>
    <w:rsid w:val="07FEACB8"/>
    <w:rsid w:val="08A01719"/>
    <w:rsid w:val="098D64DB"/>
    <w:rsid w:val="0B696A18"/>
    <w:rsid w:val="0CA046F1"/>
    <w:rsid w:val="0F1BAA58"/>
    <w:rsid w:val="10C09D31"/>
    <w:rsid w:val="17E0DA63"/>
    <w:rsid w:val="1AB9C4BE"/>
    <w:rsid w:val="1B65486B"/>
    <w:rsid w:val="1E34AB53"/>
    <w:rsid w:val="1E583D81"/>
    <w:rsid w:val="213B797B"/>
    <w:rsid w:val="2306D0BA"/>
    <w:rsid w:val="2354A273"/>
    <w:rsid w:val="24242F5D"/>
    <w:rsid w:val="2476FF0C"/>
    <w:rsid w:val="279F202A"/>
    <w:rsid w:val="2825099C"/>
    <w:rsid w:val="29E8620B"/>
    <w:rsid w:val="2C810EFD"/>
    <w:rsid w:val="2CE025A7"/>
    <w:rsid w:val="305F15F7"/>
    <w:rsid w:val="32AF429B"/>
    <w:rsid w:val="38455676"/>
    <w:rsid w:val="3D25F768"/>
    <w:rsid w:val="3DB0B047"/>
    <w:rsid w:val="3EB4FB05"/>
    <w:rsid w:val="41EE1B09"/>
    <w:rsid w:val="45FE58BC"/>
    <w:rsid w:val="464CB55F"/>
    <w:rsid w:val="490409AB"/>
    <w:rsid w:val="49C214F9"/>
    <w:rsid w:val="4EE016F5"/>
    <w:rsid w:val="514E46D2"/>
    <w:rsid w:val="53D9309B"/>
    <w:rsid w:val="541C95B7"/>
    <w:rsid w:val="5983FBB7"/>
    <w:rsid w:val="5AE0EADF"/>
    <w:rsid w:val="5B02D688"/>
    <w:rsid w:val="5E450B15"/>
    <w:rsid w:val="5F06A18B"/>
    <w:rsid w:val="5FF79D11"/>
    <w:rsid w:val="60F345E9"/>
    <w:rsid w:val="61B9B240"/>
    <w:rsid w:val="62D0C43A"/>
    <w:rsid w:val="63D5965D"/>
    <w:rsid w:val="644C96A0"/>
    <w:rsid w:val="650CCC14"/>
    <w:rsid w:val="6674F335"/>
    <w:rsid w:val="668320B6"/>
    <w:rsid w:val="66B51250"/>
    <w:rsid w:val="67E3C9B8"/>
    <w:rsid w:val="68279AF2"/>
    <w:rsid w:val="69CA3192"/>
    <w:rsid w:val="6CCA6EC2"/>
    <w:rsid w:val="6CDC5022"/>
    <w:rsid w:val="6D61F566"/>
    <w:rsid w:val="6EF5B4AE"/>
    <w:rsid w:val="7834784B"/>
    <w:rsid w:val="7854B1DD"/>
    <w:rsid w:val="7B0393D1"/>
    <w:rsid w:val="7BE0E462"/>
    <w:rsid w:val="7EE0B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5C54"/>
  <w15:chartTrackingRefBased/>
  <w15:docId w15:val="{46264516-8E86-4B66-981F-7D36B365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4242F5D"/>
    <w:pPr>
      <w:ind w:left="720"/>
      <w:contextualSpacing/>
    </w:pPr>
  </w:style>
  <w:style w:type="character" w:styleId="Hyperlink">
    <w:name w:val="Hyperlink"/>
    <w:basedOn w:val="DefaultParagraphFont"/>
    <w:uiPriority w:val="99"/>
    <w:unhideWhenUsed/>
    <w:rsid w:val="213B797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B92C85A875B40AE3D338365571D89" ma:contentTypeVersion="20" ma:contentTypeDescription="Create a new document." ma:contentTypeScope="" ma:versionID="4053d154ca1677c4cbc39fbac355bdb7">
  <xsd:schema xmlns:xsd="http://www.w3.org/2001/XMLSchema" xmlns:xs="http://www.w3.org/2001/XMLSchema" xmlns:p="http://schemas.microsoft.com/office/2006/metadata/properties" xmlns:ns1="http://schemas.microsoft.com/sharepoint/v3" xmlns:ns2="fc8611cc-5a99-4c0f-8886-e6db505c7346" xmlns:ns3="32c63b03-d7b7-499c-ae9e-4420b01861a9" targetNamespace="http://schemas.microsoft.com/office/2006/metadata/properties" ma:root="true" ma:fieldsID="0194d3b3ab8100eb42ef1cadaea51e95" ns1:_="" ns2:_="" ns3:_="">
    <xsd:import namespace="http://schemas.microsoft.com/sharepoint/v3"/>
    <xsd:import namespace="fc8611cc-5a99-4c0f-8886-e6db505c7346"/>
    <xsd:import namespace="32c63b03-d7b7-499c-ae9e-4420b01861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611cc-5a99-4c0f-8886-e6db505c7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eb264a-789d-4f61-819b-e5bf2196f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63b03-d7b7-499c-ae9e-4420b01861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ebcd7a-0ff7-4481-83cc-97a1b0dd83c8}" ma:internalName="TaxCatchAll" ma:showField="CatchAllData" ma:web="32c63b03-d7b7-499c-ae9e-4420b0186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8611cc-5a99-4c0f-8886-e6db505c7346">
      <Terms xmlns="http://schemas.microsoft.com/office/infopath/2007/PartnerControls"/>
    </lcf76f155ced4ddcb4097134ff3c332f>
    <TaxCatchAll xmlns="32c63b03-d7b7-499c-ae9e-4420b01861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29AE5-BCC6-4070-9E55-BAD64DC1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611cc-5a99-4c0f-8886-e6db505c7346"/>
    <ds:schemaRef ds:uri="32c63b03-d7b7-499c-ae9e-4420b0186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F6193-3EBF-4C41-A91B-513E47E5B997}">
  <ds:schemaRefs>
    <ds:schemaRef ds:uri="http://schemas.microsoft.com/office/2006/metadata/properties"/>
    <ds:schemaRef ds:uri="http://schemas.microsoft.com/office/infopath/2007/PartnerControls"/>
    <ds:schemaRef ds:uri="http://schemas.microsoft.com/sharepoint/v3"/>
    <ds:schemaRef ds:uri="fc8611cc-5a99-4c0f-8886-e6db505c7346"/>
    <ds:schemaRef ds:uri="32c63b03-d7b7-499c-ae9e-4420b01861a9"/>
  </ds:schemaRefs>
</ds:datastoreItem>
</file>

<file path=customXml/itemProps3.xml><?xml version="1.0" encoding="utf-8"?>
<ds:datastoreItem xmlns:ds="http://schemas.openxmlformats.org/officeDocument/2006/customXml" ds:itemID="{5B62B388-B855-4BF7-B5A5-8ECF98FB1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615</Words>
  <Characters>3696</Characters>
  <Application>Microsoft Office Word</Application>
  <DocSecurity>0</DocSecurity>
  <Lines>88</Lines>
  <Paragraphs>43</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Zagade</dc:creator>
  <cp:keywords/>
  <dc:description/>
  <cp:lastModifiedBy>Resolution Virginia</cp:lastModifiedBy>
  <cp:revision>4</cp:revision>
  <dcterms:created xsi:type="dcterms:W3CDTF">2025-02-20T19:41:00Z</dcterms:created>
  <dcterms:modified xsi:type="dcterms:W3CDTF">2025-08-15T19:45:00Z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0x010100EF0B92C85A875B40AE3D338365571D89</vt:lpwstr>
  </property>
  <property fmtid="{D5CDD505-2E9C-101B-9397-08002B2CF9AE}" pid="3" name="MediaServiceImageTags">
    <vt:lpwstr/>
  </property>
</Properties>
</file>